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F55C42" w14:textId="5E8A2D7F" w:rsidR="00EE4F98" w:rsidRDefault="008A5AAC" w:rsidP="00A30B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Пользовательское соглашение </w:t>
      </w:r>
      <w:r w:rsidR="00EE4F98" w:rsidRPr="00EE4F98">
        <w:rPr>
          <w:rFonts w:ascii="Times New Roman" w:hAnsi="Times New Roman" w:cs="Times New Roman"/>
          <w:b/>
          <w:bCs/>
          <w:sz w:val="24"/>
          <w:szCs w:val="24"/>
        </w:rPr>
        <w:t>в отношении обработки файлов «</w:t>
      </w:r>
      <w:proofErr w:type="spellStart"/>
      <w:r w:rsidR="00EE4F98" w:rsidRPr="00EE4F98">
        <w:rPr>
          <w:rFonts w:ascii="Times New Roman" w:hAnsi="Times New Roman" w:cs="Times New Roman"/>
          <w:b/>
          <w:bCs/>
          <w:sz w:val="24"/>
          <w:szCs w:val="24"/>
        </w:rPr>
        <w:t>Cookie</w:t>
      </w:r>
      <w:proofErr w:type="spellEnd"/>
      <w:r w:rsidR="00EE4F98" w:rsidRPr="00EE4F98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AE6801">
        <w:rPr>
          <w:rFonts w:ascii="Times New Roman" w:hAnsi="Times New Roman" w:cs="Times New Roman"/>
          <w:b/>
          <w:bCs/>
          <w:sz w:val="24"/>
          <w:szCs w:val="24"/>
        </w:rPr>
        <w:t xml:space="preserve">на сайтах </w:t>
      </w:r>
      <w:r w:rsidR="00AE6801" w:rsidRPr="00AE6801">
        <w:rPr>
          <w:rFonts w:ascii="Times New Roman" w:hAnsi="Times New Roman" w:cs="Times New Roman"/>
          <w:b/>
          <w:bCs/>
          <w:sz w:val="24"/>
          <w:szCs w:val="24"/>
        </w:rPr>
        <w:t xml:space="preserve">4s-info.ru, </w:t>
      </w:r>
      <w:proofErr w:type="spellStart"/>
      <w:r w:rsidR="00AE6801" w:rsidRPr="00AE6801">
        <w:rPr>
          <w:rFonts w:ascii="Times New Roman" w:hAnsi="Times New Roman" w:cs="Times New Roman"/>
          <w:b/>
          <w:bCs/>
          <w:sz w:val="24"/>
          <w:szCs w:val="24"/>
        </w:rPr>
        <w:t>чс-инфо</w:t>
      </w:r>
      <w:proofErr w:type="gramStart"/>
      <w:r w:rsidR="00AE6801" w:rsidRPr="00AE6801">
        <w:rPr>
          <w:rFonts w:ascii="Times New Roman" w:hAnsi="Times New Roman" w:cs="Times New Roman"/>
          <w:b/>
          <w:bCs/>
          <w:sz w:val="24"/>
          <w:szCs w:val="24"/>
        </w:rPr>
        <w:t>.р</w:t>
      </w:r>
      <w:proofErr w:type="gramEnd"/>
      <w:r w:rsidR="00AE6801" w:rsidRPr="00AE6801">
        <w:rPr>
          <w:rFonts w:ascii="Times New Roman" w:hAnsi="Times New Roman" w:cs="Times New Roman"/>
          <w:b/>
          <w:bCs/>
          <w:sz w:val="24"/>
          <w:szCs w:val="24"/>
        </w:rPr>
        <w:t>ф</w:t>
      </w:r>
      <w:proofErr w:type="spellEnd"/>
      <w:r w:rsidR="00AE6801" w:rsidRPr="00AE6801">
        <w:rPr>
          <w:rFonts w:ascii="Times New Roman" w:hAnsi="Times New Roman" w:cs="Times New Roman"/>
          <w:b/>
          <w:bCs/>
          <w:sz w:val="24"/>
          <w:szCs w:val="24"/>
        </w:rPr>
        <w:t>, sovetdirectorov.info</w:t>
      </w:r>
    </w:p>
    <w:p w14:paraId="18A59A4F" w14:textId="6F654854" w:rsidR="00AE6801" w:rsidRDefault="00AE6801" w:rsidP="00A30BF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Посещая данные сайты, пользователь автоматически дает свое согласие на </w:t>
      </w:r>
      <w:r w:rsidR="00EE4F98" w:rsidRPr="00EE4F98">
        <w:rPr>
          <w:rFonts w:ascii="Times New Roman" w:hAnsi="Times New Roman" w:cs="Times New Roman"/>
          <w:sz w:val="24"/>
          <w:szCs w:val="24"/>
        </w:rPr>
        <w:t>обработку файлов «</w:t>
      </w:r>
      <w:proofErr w:type="spellStart"/>
      <w:r w:rsidR="00EE4F98" w:rsidRPr="00EE4F98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="00EE4F98" w:rsidRPr="00EE4F98">
        <w:rPr>
          <w:rFonts w:ascii="Times New Roman" w:hAnsi="Times New Roman" w:cs="Times New Roman"/>
          <w:sz w:val="24"/>
          <w:szCs w:val="24"/>
        </w:rPr>
        <w:t>»</w:t>
      </w:r>
      <w:r w:rsidR="00A30BF4">
        <w:rPr>
          <w:rFonts w:ascii="Times New Roman" w:hAnsi="Times New Roman" w:cs="Times New Roman"/>
          <w:sz w:val="24"/>
          <w:szCs w:val="24"/>
        </w:rPr>
        <w:t xml:space="preserve"> и использование метрических систем, в том числе «</w:t>
      </w:r>
      <w:proofErr w:type="spellStart"/>
      <w:r w:rsidR="00A30BF4">
        <w:rPr>
          <w:rFonts w:ascii="Times New Roman" w:hAnsi="Times New Roman" w:cs="Times New Roman"/>
          <w:sz w:val="24"/>
          <w:szCs w:val="24"/>
        </w:rPr>
        <w:t>Яндекс</w:t>
      </w:r>
      <w:proofErr w:type="gramStart"/>
      <w:r w:rsidR="00A30BF4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A30BF4">
        <w:rPr>
          <w:rFonts w:ascii="Times New Roman" w:hAnsi="Times New Roman" w:cs="Times New Roman"/>
          <w:sz w:val="24"/>
          <w:szCs w:val="24"/>
        </w:rPr>
        <w:t>етрика</w:t>
      </w:r>
      <w:proofErr w:type="spellEnd"/>
      <w:r w:rsidR="00A30BF4">
        <w:rPr>
          <w:rFonts w:ascii="Times New Roman" w:hAnsi="Times New Roman" w:cs="Times New Roman"/>
          <w:sz w:val="24"/>
          <w:szCs w:val="24"/>
        </w:rPr>
        <w:t>»</w:t>
      </w:r>
      <w:r w:rsidR="00EE4F98" w:rsidRPr="00EE4F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2BB3EA" w14:textId="0033A076" w:rsidR="00EE4F98" w:rsidRDefault="00AE6801" w:rsidP="00A30BF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EE4F98" w:rsidRPr="00EE4F98">
        <w:rPr>
          <w:rFonts w:ascii="Times New Roman" w:hAnsi="Times New Roman" w:cs="Times New Roman"/>
          <w:sz w:val="24"/>
          <w:szCs w:val="24"/>
        </w:rPr>
        <w:t>родолжая</w:t>
      </w:r>
      <w:r w:rsidR="00A30BF4">
        <w:rPr>
          <w:rFonts w:ascii="Times New Roman" w:hAnsi="Times New Roman" w:cs="Times New Roman"/>
          <w:sz w:val="24"/>
          <w:szCs w:val="24"/>
        </w:rPr>
        <w:t xml:space="preserve"> </w:t>
      </w:r>
      <w:r w:rsidR="00EE4F98" w:rsidRPr="00EE4F98">
        <w:rPr>
          <w:rFonts w:ascii="Times New Roman" w:hAnsi="Times New Roman" w:cs="Times New Roman"/>
          <w:sz w:val="24"/>
          <w:szCs w:val="24"/>
        </w:rPr>
        <w:t>пользоваться</w:t>
      </w:r>
      <w:r w:rsidR="00A30B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данными</w:t>
      </w:r>
      <w:r w:rsidR="00A30B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сайтами,</w:t>
      </w:r>
      <w:r w:rsidR="00EE4F98" w:rsidRPr="00EE4F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пользователь автоматически соглашается на</w:t>
      </w:r>
      <w:r w:rsidR="00EE4F98" w:rsidRPr="00EE4F98">
        <w:rPr>
          <w:rFonts w:ascii="Times New Roman" w:hAnsi="Times New Roman" w:cs="Times New Roman"/>
          <w:sz w:val="24"/>
          <w:szCs w:val="24"/>
        </w:rPr>
        <w:t xml:space="preserve"> размещение </w:t>
      </w:r>
      <w:r>
        <w:rPr>
          <w:rFonts w:ascii="Times New Roman" w:hAnsi="Times New Roman" w:cs="Times New Roman"/>
          <w:sz w:val="24"/>
          <w:szCs w:val="24"/>
        </w:rPr>
        <w:t xml:space="preserve">и хранение </w:t>
      </w:r>
      <w:r w:rsidR="00EE4F98" w:rsidRPr="00EE4F98">
        <w:rPr>
          <w:rFonts w:ascii="Times New Roman" w:hAnsi="Times New Roman" w:cs="Times New Roman"/>
          <w:sz w:val="24"/>
          <w:szCs w:val="24"/>
        </w:rPr>
        <w:t>файлов «</w:t>
      </w:r>
      <w:proofErr w:type="spellStart"/>
      <w:r w:rsidR="00EE4F98" w:rsidRPr="00EE4F98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="00EE4F98" w:rsidRPr="00EE4F9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EE4F98" w:rsidRPr="00EE4F98">
        <w:rPr>
          <w:rFonts w:ascii="Times New Roman" w:hAnsi="Times New Roman" w:cs="Times New Roman"/>
          <w:sz w:val="24"/>
          <w:szCs w:val="24"/>
        </w:rPr>
        <w:t>временны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EE4F98" w:rsidRPr="00EE4F98">
        <w:rPr>
          <w:rFonts w:ascii="Times New Roman" w:hAnsi="Times New Roman" w:cs="Times New Roman"/>
          <w:sz w:val="24"/>
          <w:szCs w:val="24"/>
        </w:rPr>
        <w:t>, срок действия которых истекает после закрытия интернет-обозревателя, и бессрочны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EE4F98" w:rsidRPr="00EE4F98">
        <w:rPr>
          <w:rFonts w:ascii="Times New Roman" w:hAnsi="Times New Roman" w:cs="Times New Roman"/>
          <w:sz w:val="24"/>
          <w:szCs w:val="24"/>
        </w:rPr>
        <w:t>, которые при необходимости могут быть удалены пользователем из его компьютера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EE4F98" w:rsidRPr="00EE4F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EA23C5" w14:textId="2B7A1DEE" w:rsidR="00A30BF4" w:rsidRDefault="00A30BF4" w:rsidP="00A30BF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Кроме того, продолжая использование сайтов, Пользователь, </w:t>
      </w:r>
      <w:r w:rsidRPr="00A30BF4">
        <w:rPr>
          <w:rFonts w:ascii="Times New Roman" w:hAnsi="Times New Roman" w:cs="Times New Roman"/>
          <w:sz w:val="24"/>
          <w:szCs w:val="24"/>
        </w:rPr>
        <w:t>действуя свободно своей волей и в своём интересе да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A30BF4">
        <w:rPr>
          <w:rFonts w:ascii="Times New Roman" w:hAnsi="Times New Roman" w:cs="Times New Roman"/>
          <w:sz w:val="24"/>
          <w:szCs w:val="24"/>
        </w:rPr>
        <w:t xml:space="preserve"> согласие</w:t>
      </w:r>
      <w:r w:rsidR="007D0BD7">
        <w:rPr>
          <w:rFonts w:ascii="Times New Roman" w:hAnsi="Times New Roman" w:cs="Times New Roman"/>
          <w:sz w:val="24"/>
          <w:szCs w:val="24"/>
        </w:rPr>
        <w:t xml:space="preserve"> на</w:t>
      </w:r>
      <w:r w:rsidRPr="00A30BF4">
        <w:rPr>
          <w:rFonts w:ascii="Times New Roman" w:hAnsi="Times New Roman" w:cs="Times New Roman"/>
          <w:sz w:val="24"/>
          <w:szCs w:val="24"/>
        </w:rPr>
        <w:t xml:space="preserve"> обработку персональных данных собираемых с помощью сервиса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0BF4">
        <w:rPr>
          <w:rFonts w:ascii="Times New Roman" w:hAnsi="Times New Roman" w:cs="Times New Roman"/>
          <w:sz w:val="24"/>
          <w:szCs w:val="24"/>
        </w:rPr>
        <w:t xml:space="preserve">веб аналитики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30BF4">
        <w:rPr>
          <w:rFonts w:ascii="Times New Roman" w:hAnsi="Times New Roman" w:cs="Times New Roman"/>
          <w:sz w:val="24"/>
          <w:szCs w:val="24"/>
        </w:rPr>
        <w:t>Яндекс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A30BF4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A30BF4">
        <w:rPr>
          <w:rFonts w:ascii="Times New Roman" w:hAnsi="Times New Roman" w:cs="Times New Roman"/>
          <w:sz w:val="24"/>
          <w:szCs w:val="24"/>
        </w:rPr>
        <w:t>етрика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A30BF4">
        <w:rPr>
          <w:rFonts w:ascii="Times New Roman" w:hAnsi="Times New Roman" w:cs="Times New Roman"/>
          <w:sz w:val="24"/>
          <w:szCs w:val="24"/>
        </w:rPr>
        <w:t xml:space="preserve"> предоставляемого </w:t>
      </w:r>
      <w:r w:rsidR="007D0BD7">
        <w:rPr>
          <w:rFonts w:ascii="Times New Roman" w:hAnsi="Times New Roman" w:cs="Times New Roman"/>
          <w:sz w:val="24"/>
          <w:szCs w:val="24"/>
        </w:rPr>
        <w:t>ООО</w:t>
      </w:r>
      <w:r w:rsidRPr="00A30BF4">
        <w:rPr>
          <w:rFonts w:ascii="Times New Roman" w:hAnsi="Times New Roman" w:cs="Times New Roman"/>
          <w:sz w:val="24"/>
          <w:szCs w:val="24"/>
        </w:rPr>
        <w:t xml:space="preserve"> «ЯНДЕКС» (г. Москва, ул. Льва Толстого, д.16). </w:t>
      </w:r>
      <w:r w:rsidR="007D0BD7">
        <w:rPr>
          <w:rFonts w:ascii="Times New Roman" w:hAnsi="Times New Roman" w:cs="Times New Roman"/>
          <w:sz w:val="24"/>
          <w:szCs w:val="24"/>
        </w:rPr>
        <w:t>М</w:t>
      </w:r>
      <w:r w:rsidRPr="00A30BF4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гут собираться и обрабатываться</w:t>
      </w:r>
      <w:r w:rsidRPr="00A30B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0BF4">
        <w:rPr>
          <w:rFonts w:ascii="Times New Roman" w:hAnsi="Times New Roman" w:cs="Times New Roman"/>
          <w:sz w:val="24"/>
          <w:szCs w:val="24"/>
        </w:rPr>
        <w:t>IP-адрес устройства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30BF4">
        <w:rPr>
          <w:rFonts w:ascii="Times New Roman" w:hAnsi="Times New Roman" w:cs="Times New Roman"/>
          <w:sz w:val="24"/>
          <w:szCs w:val="24"/>
        </w:rPr>
        <w:t>файлы и</w:t>
      </w:r>
      <w:r>
        <w:rPr>
          <w:rFonts w:ascii="Times New Roman" w:hAnsi="Times New Roman" w:cs="Times New Roman"/>
          <w:sz w:val="24"/>
          <w:szCs w:val="24"/>
        </w:rPr>
        <w:t xml:space="preserve"> идентификаторы браузера «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>
        <w:rPr>
          <w:rFonts w:ascii="Times New Roman" w:hAnsi="Times New Roman" w:cs="Times New Roman"/>
          <w:sz w:val="24"/>
          <w:szCs w:val="24"/>
        </w:rPr>
        <w:t>ookie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Pr="00A30BF4">
        <w:rPr>
          <w:rFonts w:ascii="Times New Roman" w:hAnsi="Times New Roman" w:cs="Times New Roman"/>
          <w:sz w:val="24"/>
          <w:szCs w:val="24"/>
        </w:rPr>
        <w:t>технические данные браузер</w:t>
      </w:r>
      <w:r>
        <w:rPr>
          <w:rFonts w:ascii="Times New Roman" w:hAnsi="Times New Roman" w:cs="Times New Roman"/>
          <w:sz w:val="24"/>
          <w:szCs w:val="24"/>
        </w:rPr>
        <w:t>а,</w:t>
      </w:r>
      <w:r w:rsidRPr="00A30B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операционная система</w:t>
      </w:r>
      <w:r w:rsidRPr="00A30BF4">
        <w:rPr>
          <w:rFonts w:ascii="Times New Roman" w:hAnsi="Times New Roman" w:cs="Times New Roman"/>
          <w:sz w:val="24"/>
          <w:szCs w:val="24"/>
        </w:rPr>
        <w:t xml:space="preserve"> устройств</w:t>
      </w:r>
      <w:r>
        <w:rPr>
          <w:rFonts w:ascii="Times New Roman" w:hAnsi="Times New Roman" w:cs="Times New Roman"/>
          <w:sz w:val="24"/>
          <w:szCs w:val="24"/>
        </w:rPr>
        <w:t xml:space="preserve">а, разрешение экрана, </w:t>
      </w:r>
      <w:r w:rsidRPr="00A30BF4">
        <w:rPr>
          <w:rFonts w:ascii="Times New Roman" w:hAnsi="Times New Roman" w:cs="Times New Roman"/>
          <w:sz w:val="24"/>
          <w:szCs w:val="24"/>
        </w:rPr>
        <w:t>данные о посещении страниц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30BF4">
        <w:rPr>
          <w:rFonts w:ascii="Times New Roman" w:hAnsi="Times New Roman" w:cs="Times New Roman"/>
          <w:sz w:val="24"/>
          <w:szCs w:val="24"/>
        </w:rPr>
        <w:t xml:space="preserve"> источник перехода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30BF4">
        <w:rPr>
          <w:rFonts w:ascii="Times New Roman" w:hAnsi="Times New Roman" w:cs="Times New Roman"/>
          <w:sz w:val="24"/>
          <w:szCs w:val="24"/>
        </w:rPr>
        <w:t xml:space="preserve"> время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30BF4">
        <w:rPr>
          <w:rFonts w:ascii="Times New Roman" w:hAnsi="Times New Roman" w:cs="Times New Roman"/>
          <w:sz w:val="24"/>
          <w:szCs w:val="24"/>
        </w:rPr>
        <w:t xml:space="preserve"> длительность сессии,</w:t>
      </w:r>
      <w:r>
        <w:rPr>
          <w:rFonts w:ascii="Times New Roman" w:hAnsi="Times New Roman" w:cs="Times New Roman"/>
          <w:sz w:val="24"/>
          <w:szCs w:val="24"/>
        </w:rPr>
        <w:t xml:space="preserve"> количество просмотров, </w:t>
      </w:r>
      <w:r w:rsidRPr="00A30BF4">
        <w:rPr>
          <w:rFonts w:ascii="Times New Roman" w:hAnsi="Times New Roman" w:cs="Times New Roman"/>
          <w:sz w:val="24"/>
          <w:szCs w:val="24"/>
        </w:rPr>
        <w:t>данные о поведении д</w:t>
      </w:r>
      <w:r>
        <w:rPr>
          <w:rFonts w:ascii="Times New Roman" w:hAnsi="Times New Roman" w:cs="Times New Roman"/>
          <w:sz w:val="24"/>
          <w:szCs w:val="24"/>
        </w:rPr>
        <w:t xml:space="preserve">вижения курсора клики скроллинг,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геолокация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30BF4">
        <w:rPr>
          <w:rFonts w:ascii="Times New Roman" w:hAnsi="Times New Roman" w:cs="Times New Roman"/>
          <w:sz w:val="24"/>
          <w:szCs w:val="24"/>
        </w:rPr>
        <w:t>пол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0BF4">
        <w:rPr>
          <w:rFonts w:ascii="Times New Roman" w:hAnsi="Times New Roman" w:cs="Times New Roman"/>
          <w:sz w:val="24"/>
          <w:szCs w:val="24"/>
        </w:rPr>
        <w:t>возраст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30BF4">
        <w:rPr>
          <w:rFonts w:ascii="Times New Roman" w:hAnsi="Times New Roman" w:cs="Times New Roman"/>
          <w:sz w:val="24"/>
          <w:szCs w:val="24"/>
        </w:rPr>
        <w:t xml:space="preserve"> интересы</w:t>
      </w:r>
      <w:r>
        <w:rPr>
          <w:rFonts w:ascii="Times New Roman" w:hAnsi="Times New Roman" w:cs="Times New Roman"/>
          <w:sz w:val="24"/>
          <w:szCs w:val="24"/>
        </w:rPr>
        <w:t>. Эти д</w:t>
      </w:r>
      <w:r w:rsidRPr="00A30BF4">
        <w:rPr>
          <w:rFonts w:ascii="Times New Roman" w:hAnsi="Times New Roman" w:cs="Times New Roman"/>
          <w:sz w:val="24"/>
          <w:szCs w:val="24"/>
        </w:rPr>
        <w:t>анные обрабатываются для</w:t>
      </w:r>
      <w:r>
        <w:rPr>
          <w:rFonts w:ascii="Times New Roman" w:hAnsi="Times New Roman" w:cs="Times New Roman"/>
          <w:sz w:val="24"/>
          <w:szCs w:val="24"/>
        </w:rPr>
        <w:t xml:space="preserve"> анализа поведения посетителей, </w:t>
      </w:r>
      <w:r w:rsidRPr="00A30BF4">
        <w:rPr>
          <w:rFonts w:ascii="Times New Roman" w:hAnsi="Times New Roman" w:cs="Times New Roman"/>
          <w:sz w:val="24"/>
          <w:szCs w:val="24"/>
        </w:rPr>
        <w:t>проведения статистически</w:t>
      </w:r>
      <w:r>
        <w:rPr>
          <w:rFonts w:ascii="Times New Roman" w:hAnsi="Times New Roman" w:cs="Times New Roman"/>
          <w:sz w:val="24"/>
          <w:szCs w:val="24"/>
        </w:rPr>
        <w:t xml:space="preserve">х и маркетинговых исследований, </w:t>
      </w:r>
      <w:r w:rsidRPr="00A30BF4">
        <w:rPr>
          <w:rFonts w:ascii="Times New Roman" w:hAnsi="Times New Roman" w:cs="Times New Roman"/>
          <w:sz w:val="24"/>
          <w:szCs w:val="24"/>
        </w:rPr>
        <w:t>оценки эффективности рекламных кампаний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30BF4">
        <w:rPr>
          <w:rFonts w:ascii="Times New Roman" w:hAnsi="Times New Roman" w:cs="Times New Roman"/>
          <w:sz w:val="24"/>
          <w:szCs w:val="24"/>
        </w:rPr>
        <w:t>формирования обезличенной отчётности.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0BF4">
        <w:rPr>
          <w:rFonts w:ascii="Times New Roman" w:hAnsi="Times New Roman" w:cs="Times New Roman"/>
          <w:sz w:val="24"/>
          <w:szCs w:val="24"/>
        </w:rPr>
        <w:t xml:space="preserve">Обработка данных осуществляется с привлечением ООО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30BF4">
        <w:rPr>
          <w:rFonts w:ascii="Times New Roman" w:hAnsi="Times New Roman" w:cs="Times New Roman"/>
          <w:sz w:val="24"/>
          <w:szCs w:val="24"/>
        </w:rPr>
        <w:t>ЯНДЕКС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56C580EA" w14:textId="06DB01D7" w:rsidR="00A30BF4" w:rsidRPr="00A30BF4" w:rsidRDefault="00A30BF4" w:rsidP="00A30BF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может быть отозвано при отключении</w:t>
      </w:r>
      <w:r w:rsidRPr="00A30BF4">
        <w:rPr>
          <w:rFonts w:ascii="Times New Roman" w:hAnsi="Times New Roman" w:cs="Times New Roman"/>
          <w:sz w:val="24"/>
          <w:szCs w:val="24"/>
        </w:rPr>
        <w:t xml:space="preserve"> в настройках браузера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Pr="00A30BF4">
        <w:rPr>
          <w:rFonts w:ascii="Times New Roman" w:hAnsi="Times New Roman" w:cs="Times New Roman"/>
          <w:sz w:val="24"/>
          <w:szCs w:val="24"/>
        </w:rPr>
        <w:t>ookie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или при установке </w:t>
      </w:r>
      <w:r w:rsidRPr="00A30BF4">
        <w:rPr>
          <w:rFonts w:ascii="Times New Roman" w:hAnsi="Times New Roman" w:cs="Times New Roman"/>
          <w:sz w:val="24"/>
          <w:szCs w:val="24"/>
        </w:rPr>
        <w:t>официальн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A30B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BF4">
        <w:rPr>
          <w:rFonts w:ascii="Times New Roman" w:hAnsi="Times New Roman" w:cs="Times New Roman"/>
          <w:sz w:val="24"/>
          <w:szCs w:val="24"/>
        </w:rPr>
        <w:t>Блокировщик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A30B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30BF4">
        <w:rPr>
          <w:rFonts w:ascii="Times New Roman" w:hAnsi="Times New Roman" w:cs="Times New Roman"/>
          <w:sz w:val="24"/>
          <w:szCs w:val="24"/>
        </w:rPr>
        <w:t>Яндекс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A30BF4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A30BF4">
        <w:rPr>
          <w:rFonts w:ascii="Times New Roman" w:hAnsi="Times New Roman" w:cs="Times New Roman"/>
          <w:sz w:val="24"/>
          <w:szCs w:val="24"/>
        </w:rPr>
        <w:t>етрики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A30B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(подробная информация - </w:t>
      </w:r>
      <w:r w:rsidRPr="00A30BF4">
        <w:rPr>
          <w:rFonts w:ascii="Times New Roman" w:hAnsi="Times New Roman" w:cs="Times New Roman"/>
          <w:sz w:val="24"/>
          <w:szCs w:val="24"/>
        </w:rPr>
        <w:t>https://yandex.ru/support/metrica/ru/general/opt-out.html</w:t>
      </w:r>
      <w:r>
        <w:rPr>
          <w:rFonts w:ascii="Times New Roman" w:hAnsi="Times New Roman" w:cs="Times New Roman"/>
          <w:sz w:val="24"/>
          <w:szCs w:val="24"/>
        </w:rPr>
        <w:t>)</w:t>
      </w:r>
      <w:r w:rsidR="007D0BD7">
        <w:rPr>
          <w:rFonts w:ascii="Times New Roman" w:hAnsi="Times New Roman" w:cs="Times New Roman"/>
          <w:sz w:val="24"/>
          <w:szCs w:val="24"/>
        </w:rPr>
        <w:t>.</w:t>
      </w:r>
    </w:p>
    <w:p w14:paraId="45D94527" w14:textId="0206E728" w:rsidR="00A30BF4" w:rsidRPr="00A30BF4" w:rsidRDefault="00A30BF4" w:rsidP="00A30BF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30BF4">
        <w:rPr>
          <w:rFonts w:ascii="Times New Roman" w:hAnsi="Times New Roman" w:cs="Times New Roman"/>
          <w:sz w:val="24"/>
          <w:szCs w:val="24"/>
        </w:rPr>
        <w:t xml:space="preserve">Условия использования </w:t>
      </w:r>
      <w:r w:rsidR="007D0BD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D0BD7">
        <w:rPr>
          <w:rFonts w:ascii="Times New Roman" w:hAnsi="Times New Roman" w:cs="Times New Roman"/>
          <w:sz w:val="24"/>
          <w:szCs w:val="24"/>
        </w:rPr>
        <w:t>Я</w:t>
      </w:r>
      <w:r w:rsidRPr="00A30BF4">
        <w:rPr>
          <w:rFonts w:ascii="Times New Roman" w:hAnsi="Times New Roman" w:cs="Times New Roman"/>
          <w:sz w:val="24"/>
          <w:szCs w:val="24"/>
        </w:rPr>
        <w:t>ндекс</w:t>
      </w:r>
      <w:proofErr w:type="gramStart"/>
      <w:r w:rsidR="007D0BD7">
        <w:rPr>
          <w:rFonts w:ascii="Times New Roman" w:hAnsi="Times New Roman" w:cs="Times New Roman"/>
          <w:sz w:val="24"/>
          <w:szCs w:val="24"/>
        </w:rPr>
        <w:t>.</w:t>
      </w:r>
      <w:r w:rsidRPr="00A30BF4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A30BF4">
        <w:rPr>
          <w:rFonts w:ascii="Times New Roman" w:hAnsi="Times New Roman" w:cs="Times New Roman"/>
          <w:sz w:val="24"/>
          <w:szCs w:val="24"/>
        </w:rPr>
        <w:t>етрики</w:t>
      </w:r>
      <w:proofErr w:type="spellEnd"/>
      <w:r w:rsidR="007D0BD7">
        <w:rPr>
          <w:rFonts w:ascii="Times New Roman" w:hAnsi="Times New Roman" w:cs="Times New Roman"/>
          <w:sz w:val="24"/>
          <w:szCs w:val="24"/>
        </w:rPr>
        <w:t>»</w:t>
      </w:r>
      <w:r w:rsidRPr="00A30BF4">
        <w:rPr>
          <w:rFonts w:ascii="Times New Roman" w:hAnsi="Times New Roman" w:cs="Times New Roman"/>
          <w:sz w:val="24"/>
          <w:szCs w:val="24"/>
        </w:rPr>
        <w:t>: https://yandex.ru/legal/metrica_termsofuse/</w:t>
      </w:r>
    </w:p>
    <w:p w14:paraId="2283EBE5" w14:textId="6F5D7BF5" w:rsidR="00EE4F98" w:rsidRDefault="00A30BF4" w:rsidP="00A30BF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30BF4">
        <w:rPr>
          <w:rFonts w:ascii="Times New Roman" w:hAnsi="Times New Roman" w:cs="Times New Roman"/>
          <w:sz w:val="24"/>
          <w:szCs w:val="24"/>
        </w:rPr>
        <w:t xml:space="preserve">Политика конфиденциальности Яндекса: </w:t>
      </w:r>
      <w:hyperlink r:id="rId5" w:history="1">
        <w:r w:rsidR="009C4161" w:rsidRPr="003A6DA5">
          <w:rPr>
            <w:rStyle w:val="a3"/>
            <w:rFonts w:ascii="Times New Roman" w:hAnsi="Times New Roman" w:cs="Times New Roman"/>
            <w:sz w:val="24"/>
            <w:szCs w:val="24"/>
          </w:rPr>
          <w:t>https://yandex.ru/legal/confidential/</w:t>
        </w:r>
      </w:hyperlink>
    </w:p>
    <w:p w14:paraId="631239AA" w14:textId="3F7A6796" w:rsidR="009C4161" w:rsidRDefault="009C4161" w:rsidP="00A30BF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на сайте </w:t>
      </w:r>
      <w:r w:rsidR="00CC42C4">
        <w:rPr>
          <w:rFonts w:ascii="Times New Roman" w:hAnsi="Times New Roman" w:cs="Times New Roman"/>
          <w:sz w:val="24"/>
          <w:szCs w:val="24"/>
        </w:rPr>
        <w:t xml:space="preserve">могут </w:t>
      </w:r>
      <w:r>
        <w:rPr>
          <w:rFonts w:ascii="Times New Roman" w:hAnsi="Times New Roman" w:cs="Times New Roman"/>
          <w:sz w:val="24"/>
          <w:szCs w:val="24"/>
        </w:rPr>
        <w:t>использ</w:t>
      </w:r>
      <w:r w:rsidR="00CC42C4">
        <w:rPr>
          <w:rFonts w:ascii="Times New Roman" w:hAnsi="Times New Roman" w:cs="Times New Roman"/>
          <w:sz w:val="24"/>
          <w:szCs w:val="24"/>
        </w:rPr>
        <w:t>ова</w:t>
      </w:r>
      <w:r>
        <w:rPr>
          <w:rFonts w:ascii="Times New Roman" w:hAnsi="Times New Roman" w:cs="Times New Roman"/>
          <w:sz w:val="24"/>
          <w:szCs w:val="24"/>
        </w:rPr>
        <w:t>т</w:t>
      </w:r>
      <w:r w:rsidR="00CC42C4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ся счетчики других </w:t>
      </w:r>
      <w:r w:rsidRPr="00501C27">
        <w:rPr>
          <w:rFonts w:ascii="Times New Roman" w:hAnsi="Times New Roman" w:cs="Times New Roman"/>
          <w:sz w:val="24"/>
          <w:szCs w:val="24"/>
        </w:rPr>
        <w:t>метрических систем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01C27">
        <w:rPr>
          <w:rFonts w:ascii="Times New Roman" w:hAnsi="Times New Roman" w:cs="Times New Roman"/>
          <w:sz w:val="24"/>
          <w:szCs w:val="24"/>
        </w:rPr>
        <w:t xml:space="preserve"> Рамблер Топ100, </w:t>
      </w:r>
      <w:proofErr w:type="spellStart"/>
      <w:r w:rsidRPr="00501C27">
        <w:rPr>
          <w:rFonts w:ascii="Times New Roman" w:hAnsi="Times New Roman" w:cs="Times New Roman"/>
          <w:sz w:val="24"/>
          <w:szCs w:val="24"/>
        </w:rPr>
        <w:t>LiveInternet</w:t>
      </w:r>
      <w:proofErr w:type="spellEnd"/>
      <w:r w:rsidRPr="00501C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1C27">
        <w:rPr>
          <w:rFonts w:ascii="Times New Roman" w:hAnsi="Times New Roman" w:cs="Times New Roman"/>
          <w:sz w:val="24"/>
          <w:szCs w:val="24"/>
        </w:rPr>
        <w:t>Rating</w:t>
      </w:r>
      <w:proofErr w:type="spellEnd"/>
      <w:r w:rsidRPr="00501C27">
        <w:rPr>
          <w:rFonts w:ascii="Times New Roman" w:hAnsi="Times New Roman" w:cs="Times New Roman"/>
          <w:sz w:val="24"/>
          <w:szCs w:val="24"/>
        </w:rPr>
        <w:t xml:space="preserve"> Mail.ru, </w:t>
      </w:r>
      <w:proofErr w:type="spellStart"/>
      <w:r w:rsidRPr="00501C27">
        <w:rPr>
          <w:rFonts w:ascii="Times New Roman" w:hAnsi="Times New Roman" w:cs="Times New Roman"/>
          <w:sz w:val="24"/>
          <w:szCs w:val="24"/>
        </w:rPr>
        <w:t>Спутник</w:t>
      </w:r>
      <w:proofErr w:type="gramStart"/>
      <w:r w:rsidRPr="00501C27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501C27">
        <w:rPr>
          <w:rFonts w:ascii="Times New Roman" w:hAnsi="Times New Roman" w:cs="Times New Roman"/>
          <w:sz w:val="24"/>
          <w:szCs w:val="24"/>
        </w:rPr>
        <w:t>налитика</w:t>
      </w:r>
      <w:proofErr w:type="spellEnd"/>
      <w:r>
        <w:rPr>
          <w:rFonts w:ascii="Times New Roman" w:hAnsi="Times New Roman" w:cs="Times New Roman"/>
          <w:sz w:val="24"/>
          <w:szCs w:val="24"/>
        </w:rPr>
        <w:t>. С политикой конфиденциальности данных компаний м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ожно ознакомиться на их официальных сайтах.</w:t>
      </w:r>
    </w:p>
    <w:sectPr w:rsidR="009C4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7E0"/>
    <w:rsid w:val="001A77E0"/>
    <w:rsid w:val="007D0BD7"/>
    <w:rsid w:val="008A5AAC"/>
    <w:rsid w:val="008F3E93"/>
    <w:rsid w:val="009C4161"/>
    <w:rsid w:val="00A30BF4"/>
    <w:rsid w:val="00AE6801"/>
    <w:rsid w:val="00CC42C4"/>
    <w:rsid w:val="00EE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0CE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16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1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legal/confidentia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Дмитриенко Валерия</dc:creator>
  <cp:lastModifiedBy>Вдовик Марина Олеговна</cp:lastModifiedBy>
  <cp:revision>3</cp:revision>
  <dcterms:created xsi:type="dcterms:W3CDTF">2026-10-01T04:11:00Z</dcterms:created>
  <dcterms:modified xsi:type="dcterms:W3CDTF">2026-10-01T04:15:00Z</dcterms:modified>
</cp:coreProperties>
</file>